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85" w:rsidRDefault="00F54685" w:rsidP="00F5468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Capel</w:t>
      </w:r>
      <w:proofErr w:type="spellEnd"/>
      <w:r>
        <w:rPr>
          <w:sz w:val="24"/>
          <w:szCs w:val="24"/>
        </w:rPr>
        <w:t xml:space="preserve"> Ebenezer, </w:t>
      </w:r>
      <w:proofErr w:type="spellStart"/>
      <w:r>
        <w:rPr>
          <w:sz w:val="24"/>
          <w:szCs w:val="24"/>
        </w:rPr>
        <w:t>Wdig</w:t>
      </w:r>
      <w:proofErr w:type="spellEnd"/>
      <w:r>
        <w:rPr>
          <w:sz w:val="24"/>
          <w:szCs w:val="24"/>
        </w:rPr>
        <w:t xml:space="preserve">: y </w:t>
      </w:r>
      <w:proofErr w:type="spellStart"/>
      <w:r>
        <w:rPr>
          <w:sz w:val="24"/>
          <w:szCs w:val="24"/>
        </w:rPr>
        <w:t>festri</w:t>
      </w:r>
      <w:proofErr w:type="spellEnd"/>
      <w:r>
        <w:rPr>
          <w:sz w:val="24"/>
          <w:szCs w:val="24"/>
        </w:rPr>
        <w:t>/ the vestry building</w:t>
      </w:r>
    </w:p>
    <w:p w:rsidR="00F54685" w:rsidRDefault="00F54685" w:rsidP="00F54685">
      <w:pPr>
        <w:rPr>
          <w:sz w:val="24"/>
          <w:szCs w:val="24"/>
        </w:rPr>
      </w:pPr>
      <w:r w:rsidRPr="004823AB">
        <w:rPr>
          <w:sz w:val="24"/>
          <w:szCs w:val="24"/>
        </w:rPr>
        <w:t xml:space="preserve">The vestry building has a history which links it to Wolf’s Castle as well as to </w:t>
      </w:r>
      <w:proofErr w:type="spellStart"/>
      <w:r w:rsidRPr="004823AB">
        <w:rPr>
          <w:sz w:val="24"/>
          <w:szCs w:val="24"/>
        </w:rPr>
        <w:t>Goodwick</w:t>
      </w:r>
      <w:proofErr w:type="spellEnd"/>
      <w:r w:rsidRPr="004823AB">
        <w:rPr>
          <w:sz w:val="24"/>
          <w:szCs w:val="24"/>
        </w:rPr>
        <w:t xml:space="preserve">. When the railway line was being built at </w:t>
      </w:r>
      <w:proofErr w:type="spellStart"/>
      <w:r w:rsidRPr="004823AB">
        <w:rPr>
          <w:sz w:val="24"/>
          <w:szCs w:val="24"/>
        </w:rPr>
        <w:t>Treffgarne</w:t>
      </w:r>
      <w:proofErr w:type="spellEnd"/>
      <w:r w:rsidRPr="004823AB">
        <w:rPr>
          <w:sz w:val="24"/>
          <w:szCs w:val="24"/>
        </w:rPr>
        <w:t xml:space="preserve"> at the end of the nineteenth century, Irish workers built the corrugated zinc building near </w:t>
      </w:r>
      <w:proofErr w:type="spellStart"/>
      <w:r w:rsidRPr="004823AB">
        <w:rPr>
          <w:sz w:val="24"/>
          <w:szCs w:val="24"/>
        </w:rPr>
        <w:t>Nant</w:t>
      </w:r>
      <w:proofErr w:type="spellEnd"/>
      <w:r w:rsidRPr="004823AB">
        <w:rPr>
          <w:sz w:val="24"/>
          <w:szCs w:val="24"/>
        </w:rPr>
        <w:t xml:space="preserve">-y-Coy mill as their home and dormitory. Once the railway was complete, it was no longer needed. The founders of Ebenezer in </w:t>
      </w:r>
      <w:proofErr w:type="spellStart"/>
      <w:r w:rsidRPr="004823AB">
        <w:rPr>
          <w:sz w:val="24"/>
          <w:szCs w:val="24"/>
        </w:rPr>
        <w:t>Goodwick</w:t>
      </w:r>
      <w:proofErr w:type="spellEnd"/>
      <w:r w:rsidRPr="004823AB">
        <w:rPr>
          <w:sz w:val="24"/>
          <w:szCs w:val="24"/>
        </w:rPr>
        <w:t xml:space="preserve"> (Ebenezer Griffiths, after whom the chapel has been named, among them), bought the building and re-erected it in </w:t>
      </w:r>
      <w:proofErr w:type="spellStart"/>
      <w:r w:rsidRPr="004823AB">
        <w:rPr>
          <w:sz w:val="24"/>
          <w:szCs w:val="24"/>
        </w:rPr>
        <w:t>Goodwick</w:t>
      </w:r>
      <w:proofErr w:type="spellEnd"/>
      <w:r>
        <w:rPr>
          <w:sz w:val="24"/>
          <w:szCs w:val="24"/>
        </w:rPr>
        <w:t xml:space="preserve"> (</w:t>
      </w:r>
      <w:r w:rsidRPr="00F54685">
        <w:rPr>
          <w:i/>
          <w:sz w:val="24"/>
          <w:szCs w:val="24"/>
        </w:rPr>
        <w:t>circa</w:t>
      </w:r>
      <w:r>
        <w:rPr>
          <w:sz w:val="24"/>
          <w:szCs w:val="24"/>
        </w:rPr>
        <w:t xml:space="preserve"> 1906)</w:t>
      </w:r>
      <w:r w:rsidRPr="004823AB">
        <w:rPr>
          <w:sz w:val="24"/>
          <w:szCs w:val="24"/>
        </w:rPr>
        <w:t>, to be used as their place of worship until the chapel building was completed</w:t>
      </w:r>
      <w:r>
        <w:rPr>
          <w:sz w:val="24"/>
          <w:szCs w:val="24"/>
        </w:rPr>
        <w:t xml:space="preserve"> in 1927/8</w:t>
      </w:r>
      <w:r w:rsidRPr="004823AB">
        <w:rPr>
          <w:sz w:val="24"/>
          <w:szCs w:val="24"/>
        </w:rPr>
        <w:t xml:space="preserve">. </w:t>
      </w:r>
      <w:r>
        <w:rPr>
          <w:sz w:val="24"/>
          <w:szCs w:val="24"/>
        </w:rPr>
        <w:t>The vestry building was officially opened as a chapel on February 10. 1907.</w:t>
      </w:r>
    </w:p>
    <w:p w:rsidR="00F54685" w:rsidRDefault="00F54685" w:rsidP="00F54685">
      <w:pPr>
        <w:rPr>
          <w:sz w:val="24"/>
          <w:szCs w:val="24"/>
        </w:rPr>
      </w:pPr>
      <w:r w:rsidRPr="004823AB">
        <w:rPr>
          <w:sz w:val="24"/>
          <w:szCs w:val="24"/>
        </w:rPr>
        <w:t>As can be seen in the planning application, the intention is to retain part of the vestry as an amenities building, keeping the vernacular materials and façade.</w:t>
      </w:r>
    </w:p>
    <w:p w:rsidR="00F54685" w:rsidRDefault="00F54685" w:rsidP="00F54685">
      <w:pPr>
        <w:rPr>
          <w:sz w:val="24"/>
          <w:szCs w:val="24"/>
        </w:rPr>
      </w:pPr>
      <w:r>
        <w:rPr>
          <w:sz w:val="24"/>
          <w:szCs w:val="24"/>
        </w:rPr>
        <w:t xml:space="preserve">The vestry building has not been used for events for over forty-five years. </w:t>
      </w:r>
      <w:proofErr w:type="gramStart"/>
      <w:r w:rsidRPr="004823AB">
        <w:rPr>
          <w:sz w:val="24"/>
          <w:szCs w:val="24"/>
        </w:rPr>
        <w:t>The last event to which others were invited</w:t>
      </w:r>
      <w:r>
        <w:rPr>
          <w:sz w:val="24"/>
          <w:szCs w:val="24"/>
        </w:rPr>
        <w:t xml:space="preserve"> (friends from </w:t>
      </w:r>
      <w:proofErr w:type="spellStart"/>
      <w:r>
        <w:rPr>
          <w:sz w:val="24"/>
          <w:szCs w:val="24"/>
        </w:rPr>
        <w:t>Tabernacl</w:t>
      </w:r>
      <w:proofErr w:type="spellEnd"/>
      <w:r w:rsidRPr="004823AB">
        <w:rPr>
          <w:sz w:val="24"/>
          <w:szCs w:val="24"/>
        </w:rPr>
        <w:t xml:space="preserve"> Chapel, </w:t>
      </w:r>
      <w:proofErr w:type="spellStart"/>
      <w:r w:rsidRPr="004823AB">
        <w:rPr>
          <w:sz w:val="24"/>
          <w:szCs w:val="24"/>
        </w:rPr>
        <w:t>Fishguard</w:t>
      </w:r>
      <w:proofErr w:type="spellEnd"/>
      <w:r w:rsidRPr="004823AB">
        <w:rPr>
          <w:sz w:val="24"/>
          <w:szCs w:val="24"/>
        </w:rPr>
        <w:t>), was held on November 22, 1963.</w:t>
      </w:r>
      <w:proofErr w:type="gramEnd"/>
    </w:p>
    <w:p w:rsidR="00F54685" w:rsidRDefault="00F54685" w:rsidP="00F54685">
      <w:pPr>
        <w:rPr>
          <w:sz w:val="24"/>
          <w:szCs w:val="24"/>
        </w:rPr>
      </w:pPr>
    </w:p>
    <w:p w:rsidR="00F54685" w:rsidRPr="00F54685" w:rsidRDefault="00F54685" w:rsidP="00F54685">
      <w:pPr>
        <w:rPr>
          <w:i/>
          <w:sz w:val="24"/>
          <w:szCs w:val="24"/>
        </w:rPr>
      </w:pPr>
      <w:r w:rsidRPr="00F54685">
        <w:rPr>
          <w:i/>
          <w:sz w:val="24"/>
          <w:szCs w:val="24"/>
        </w:rPr>
        <w:t xml:space="preserve">Report by </w:t>
      </w:r>
      <w:proofErr w:type="spellStart"/>
      <w:r w:rsidRPr="00F54685">
        <w:rPr>
          <w:i/>
          <w:sz w:val="24"/>
          <w:szCs w:val="24"/>
        </w:rPr>
        <w:t>Mairwen</w:t>
      </w:r>
      <w:proofErr w:type="spellEnd"/>
      <w:r w:rsidRPr="00F54685">
        <w:rPr>
          <w:i/>
          <w:sz w:val="24"/>
          <w:szCs w:val="24"/>
        </w:rPr>
        <w:t xml:space="preserve"> </w:t>
      </w:r>
      <w:proofErr w:type="spellStart"/>
      <w:r w:rsidRPr="00F54685">
        <w:rPr>
          <w:i/>
          <w:sz w:val="24"/>
          <w:szCs w:val="24"/>
        </w:rPr>
        <w:t>Prys</w:t>
      </w:r>
      <w:proofErr w:type="spellEnd"/>
      <w:r w:rsidRPr="00F54685">
        <w:rPr>
          <w:i/>
          <w:sz w:val="24"/>
          <w:szCs w:val="24"/>
        </w:rPr>
        <w:t xml:space="preserve"> Jones, 2011, from details supplied by Ken Williams, Hill Street, </w:t>
      </w:r>
      <w:proofErr w:type="spellStart"/>
      <w:r w:rsidRPr="00F54685">
        <w:rPr>
          <w:i/>
          <w:sz w:val="24"/>
          <w:szCs w:val="24"/>
        </w:rPr>
        <w:t>Goodwick</w:t>
      </w:r>
      <w:proofErr w:type="spellEnd"/>
      <w:r w:rsidRPr="00F54685">
        <w:rPr>
          <w:i/>
          <w:sz w:val="24"/>
          <w:szCs w:val="24"/>
        </w:rPr>
        <w:t>, Secretary of former chapel.</w:t>
      </w:r>
    </w:p>
    <w:p w:rsidR="00F54685" w:rsidRDefault="00F54685" w:rsidP="00F54685">
      <w:pPr>
        <w:rPr>
          <w:sz w:val="24"/>
          <w:szCs w:val="24"/>
        </w:rPr>
      </w:pPr>
    </w:p>
    <w:p w:rsidR="00A85D2A" w:rsidRDefault="00A85D2A"/>
    <w:sectPr w:rsidR="00A85D2A" w:rsidSect="00A85D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F54685"/>
    <w:rsid w:val="0010782F"/>
    <w:rsid w:val="004A1E28"/>
    <w:rsid w:val="0065519C"/>
    <w:rsid w:val="00750614"/>
    <w:rsid w:val="00A85D2A"/>
    <w:rsid w:val="00D22846"/>
    <w:rsid w:val="00F5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gweinyddwr</dc:creator>
  <cp:keywords/>
  <dc:description/>
  <cp:lastModifiedBy>gweinyddwr</cp:lastModifiedBy>
  <cp:revision>1</cp:revision>
  <dcterms:created xsi:type="dcterms:W3CDTF">2012-03-05T09:52:00Z</dcterms:created>
  <dcterms:modified xsi:type="dcterms:W3CDTF">2012-03-05T09:59:00Z</dcterms:modified>
</cp:coreProperties>
</file>