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C3" w:rsidRDefault="00B63315">
      <w:r>
        <w:rPr>
          <w:noProof/>
          <w:lang w:eastAsia="en-GB"/>
        </w:rPr>
        <w:drawing>
          <wp:inline distT="0" distB="0" distL="0" distR="0">
            <wp:extent cx="5242301" cy="7412182"/>
            <wp:effectExtent l="19050" t="0" r="0" b="0"/>
            <wp:docPr id="1" name="Picture 1" descr="C:\Users\richard.suggett\Desktop\Scans\2010-04-30\chapel history 1980004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.suggett\Desktop\Scans\2010-04-30\chapel history 19800047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471" cy="7416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315" w:rsidRDefault="00B63315">
      <w:r>
        <w:t xml:space="preserve">Location of </w:t>
      </w:r>
      <w:proofErr w:type="spellStart"/>
      <w:r>
        <w:t>Hanbury</w:t>
      </w:r>
      <w:proofErr w:type="spellEnd"/>
      <w:r>
        <w:t xml:space="preserve"> Road Baptist Chapel, </w:t>
      </w:r>
      <w:proofErr w:type="spellStart"/>
      <w:r>
        <w:t>Bargoed</w:t>
      </w:r>
      <w:proofErr w:type="spellEnd"/>
      <w:r>
        <w:t>, as depicted on the O.S. 25-inch map (sheet XX</w:t>
      </w:r>
      <w:proofErr w:type="gramStart"/>
      <w:r>
        <w:t>:1</w:t>
      </w:r>
      <w:proofErr w:type="gramEnd"/>
      <w:r>
        <w:t xml:space="preserve">, 1920 edition). </w:t>
      </w:r>
    </w:p>
    <w:sectPr w:rsidR="00B63315" w:rsidSect="00936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20"/>
  <w:characterSpacingControl w:val="doNotCompress"/>
  <w:savePreviewPicture/>
  <w:compat/>
  <w:rsids>
    <w:rsidRoot w:val="00B63315"/>
    <w:rsid w:val="000E72BF"/>
    <w:rsid w:val="00936DC3"/>
    <w:rsid w:val="00B6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richard.suggett</dc:creator>
  <cp:keywords/>
  <dc:description/>
  <cp:lastModifiedBy>richard.suggett</cp:lastModifiedBy>
  <cp:revision>3</cp:revision>
  <cp:lastPrinted>2010-04-30T17:40:00Z</cp:lastPrinted>
  <dcterms:created xsi:type="dcterms:W3CDTF">2010-04-30T17:37:00Z</dcterms:created>
  <dcterms:modified xsi:type="dcterms:W3CDTF">2010-04-30T17:50:00Z</dcterms:modified>
</cp:coreProperties>
</file>